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617ADB" w14:textId="17CD18E4" w:rsidR="00C419B9" w:rsidRPr="001B09FC" w:rsidRDefault="00785B70" w:rsidP="009D2CFC">
      <w:pPr>
        <w:pStyle w:val="NoSpacing"/>
        <w:rPr>
          <w:rFonts w:ascii="Arial" w:hAnsi="Arial" w:cs="Arial"/>
          <w:b/>
          <w:bCs/>
          <w:i/>
          <w:iCs/>
        </w:rPr>
      </w:pPr>
      <w:r w:rsidRPr="001B09FC">
        <w:rPr>
          <w:rFonts w:ascii="Arial" w:hAnsi="Arial" w:cs="Arial"/>
          <w:b/>
          <w:bCs/>
        </w:rPr>
        <w:t xml:space="preserve">PAULA FONG MEDIA QUOTES FOR </w:t>
      </w:r>
      <w:r w:rsidRPr="001B09FC">
        <w:rPr>
          <w:rFonts w:ascii="Arial" w:hAnsi="Arial" w:cs="Arial"/>
          <w:b/>
          <w:bCs/>
          <w:i/>
          <w:iCs/>
        </w:rPr>
        <w:t>A BIRD ON THE WING</w:t>
      </w:r>
    </w:p>
    <w:p w14:paraId="59656064" w14:textId="4C386E08" w:rsidR="000C7B4B" w:rsidRDefault="000C7B4B" w:rsidP="009D2CFC">
      <w:pPr>
        <w:pStyle w:val="NoSpacing"/>
        <w:rPr>
          <w:rFonts w:ascii="Arial" w:hAnsi="Arial" w:cs="Arial"/>
          <w:b/>
          <w:bCs/>
          <w:i/>
          <w:iCs/>
        </w:rPr>
      </w:pPr>
      <w:r w:rsidRPr="001B09FC">
        <w:rPr>
          <w:rFonts w:ascii="Arial" w:hAnsi="Arial" w:cs="Arial"/>
          <w:b/>
          <w:bCs/>
          <w:i/>
          <w:iCs/>
        </w:rPr>
        <w:t>As of 10/</w:t>
      </w:r>
      <w:r w:rsidR="00467439">
        <w:rPr>
          <w:rFonts w:ascii="Arial" w:hAnsi="Arial" w:cs="Arial"/>
          <w:b/>
          <w:bCs/>
          <w:i/>
          <w:iCs/>
        </w:rPr>
        <w:t>5</w:t>
      </w:r>
      <w:r w:rsidRPr="001B09FC">
        <w:rPr>
          <w:rFonts w:ascii="Arial" w:hAnsi="Arial" w:cs="Arial"/>
          <w:b/>
          <w:bCs/>
          <w:i/>
          <w:iCs/>
        </w:rPr>
        <w:t>/26</w:t>
      </w:r>
    </w:p>
    <w:p w14:paraId="5ACD3DAD" w14:textId="77777777" w:rsidR="00AC40DE" w:rsidRDefault="00AC40DE" w:rsidP="009D2CFC">
      <w:pPr>
        <w:pStyle w:val="NoSpacing"/>
        <w:rPr>
          <w:rFonts w:ascii="Arial" w:hAnsi="Arial" w:cs="Arial"/>
          <w:b/>
          <w:bCs/>
          <w:i/>
          <w:iCs/>
        </w:rPr>
      </w:pPr>
    </w:p>
    <w:p w14:paraId="1191F94A" w14:textId="28C38F69" w:rsidR="00AC40DE" w:rsidRPr="00AC40DE" w:rsidRDefault="00AC40DE" w:rsidP="009D2CFC">
      <w:pPr>
        <w:pStyle w:val="NoSpacing"/>
        <w:rPr>
          <w:rFonts w:ascii="Arial" w:hAnsi="Arial" w:cs="Arial"/>
          <w:shd w:val="clear" w:color="auto" w:fill="FFFFFF"/>
        </w:rPr>
      </w:pPr>
      <w:r w:rsidRPr="00AC40DE">
        <w:rPr>
          <w:rFonts w:ascii="Arial" w:hAnsi="Arial" w:cs="Arial"/>
          <w:shd w:val="clear" w:color="auto" w:fill="FFFFFF"/>
        </w:rPr>
        <w:t>“Populated by songs that display Fong’s uncanny ability to capture the hopes and truths of everyday life,</w:t>
      </w:r>
      <w:r w:rsidRPr="00AC40DE">
        <w:rPr>
          <w:rStyle w:val="apple-converted-space"/>
          <w:rFonts w:ascii="Arial" w:hAnsi="Arial" w:cs="Arial"/>
          <w:shd w:val="clear" w:color="auto" w:fill="FFFFFF"/>
        </w:rPr>
        <w:t> </w:t>
      </w:r>
      <w:r w:rsidRPr="00AC40DE">
        <w:rPr>
          <w:rFonts w:ascii="Arial" w:hAnsi="Arial" w:cs="Arial"/>
          <w:i/>
          <w:iCs/>
        </w:rPr>
        <w:t>A Bird on the Wing</w:t>
      </w:r>
      <w:r w:rsidRPr="00AC40DE">
        <w:rPr>
          <w:rStyle w:val="apple-converted-space"/>
          <w:rFonts w:ascii="Arial" w:hAnsi="Arial" w:cs="Arial"/>
          <w:shd w:val="clear" w:color="auto" w:fill="FFFFFF"/>
        </w:rPr>
        <w:t> </w:t>
      </w:r>
      <w:r w:rsidRPr="00AC40DE">
        <w:rPr>
          <w:rFonts w:ascii="Arial" w:hAnsi="Arial" w:cs="Arial"/>
          <w:shd w:val="clear" w:color="auto" w:fill="FFFFFF"/>
        </w:rPr>
        <w:t>is testament to her prowess in both the writing and performing arenas, possessing a singular vision and voice within a well-populated sphere.”</w:t>
      </w:r>
    </w:p>
    <w:p w14:paraId="322DD3FB" w14:textId="79B27890" w:rsidR="00AC40DE" w:rsidRPr="00C05604" w:rsidRDefault="00AC40DE" w:rsidP="00AC40DE">
      <w:pPr>
        <w:pStyle w:val="NoSpacing"/>
        <w:rPr>
          <w:rFonts w:ascii="Arial" w:hAnsi="Arial" w:cs="Arial"/>
          <w:b/>
          <w:bCs/>
          <w:i/>
          <w:iCs/>
          <w:shd w:val="clear" w:color="auto" w:fill="FFFFFF"/>
        </w:rPr>
      </w:pPr>
      <w:r w:rsidRPr="00C05604">
        <w:rPr>
          <w:rFonts w:ascii="Arial" w:hAnsi="Arial" w:cs="Arial"/>
          <w:b/>
          <w:bCs/>
          <w:i/>
          <w:iCs/>
          <w:shd w:val="clear" w:color="auto" w:fill="FFFFFF"/>
        </w:rPr>
        <w:t>– KMUW INTO MUSIC – NPR WICHITA</w:t>
      </w:r>
    </w:p>
    <w:p w14:paraId="70C95261" w14:textId="77777777" w:rsidR="00C05604" w:rsidRPr="00741E7C" w:rsidRDefault="00C05604" w:rsidP="00AC40DE">
      <w:pPr>
        <w:pStyle w:val="NoSpacing"/>
        <w:rPr>
          <w:rFonts w:ascii="Arial" w:hAnsi="Arial" w:cs="Arial"/>
          <w:i/>
          <w:iCs/>
          <w:shd w:val="clear" w:color="auto" w:fill="FFFFFF"/>
        </w:rPr>
      </w:pPr>
    </w:p>
    <w:p w14:paraId="687D22E2" w14:textId="6D45962A" w:rsidR="00C05604" w:rsidRPr="00741E7C" w:rsidRDefault="00C05604" w:rsidP="00AC40DE">
      <w:pPr>
        <w:pStyle w:val="NoSpacing"/>
        <w:rPr>
          <w:rFonts w:ascii="Arial" w:hAnsi="Arial" w:cs="Arial"/>
        </w:rPr>
      </w:pPr>
      <w:r w:rsidRPr="00741E7C">
        <w:rPr>
          <w:rFonts w:ascii="Arial" w:hAnsi="Arial" w:cs="Arial"/>
        </w:rPr>
        <w:t>“The album is a joyfully collective project, with many musicians drawn from Fong’s various music communities, leading to full-band arrangements with drums and electric guitar. Those sit beside more intimate tracks that show Fong’s acoustic foundations.”</w:t>
      </w:r>
    </w:p>
    <w:p w14:paraId="4EA10D43" w14:textId="61C973F2" w:rsidR="00C05604" w:rsidRPr="00C05604" w:rsidRDefault="00C05604" w:rsidP="00C05604">
      <w:pPr>
        <w:pStyle w:val="NoSpacing"/>
        <w:rPr>
          <w:rFonts w:ascii="Arial" w:hAnsi="Arial" w:cs="Arial"/>
          <w:b/>
          <w:bCs/>
          <w:i/>
          <w:iCs/>
          <w:shd w:val="clear" w:color="auto" w:fill="FFFFFF"/>
        </w:rPr>
      </w:pPr>
      <w:r w:rsidRPr="00C05604">
        <w:rPr>
          <w:rFonts w:ascii="Arial" w:hAnsi="Arial" w:cs="Arial"/>
          <w:b/>
          <w:bCs/>
          <w:i/>
          <w:iCs/>
          <w:shd w:val="clear" w:color="auto" w:fill="FFFFFF"/>
        </w:rPr>
        <w:t>– GLIDE MAGAZINE</w:t>
      </w:r>
    </w:p>
    <w:p w14:paraId="25C46B02" w14:textId="77777777" w:rsidR="006A55FA" w:rsidRPr="009D2CFC" w:rsidRDefault="006A55FA" w:rsidP="009D2CFC">
      <w:pPr>
        <w:pStyle w:val="NoSpacing"/>
        <w:rPr>
          <w:rFonts w:ascii="Arial" w:hAnsi="Arial" w:cs="Arial"/>
        </w:rPr>
      </w:pPr>
    </w:p>
    <w:p w14:paraId="2789B32C" w14:textId="77777777" w:rsidR="009D2CFC" w:rsidRDefault="006A55FA" w:rsidP="009D2CFC">
      <w:pPr>
        <w:pStyle w:val="NoSpacing"/>
        <w:rPr>
          <w:rFonts w:ascii="Arial" w:hAnsi="Arial" w:cs="Arial"/>
          <w:color w:val="000000"/>
          <w:shd w:val="clear" w:color="auto" w:fill="FFFFFF"/>
        </w:rPr>
      </w:pPr>
      <w:r w:rsidRPr="009D2CFC">
        <w:rPr>
          <w:rFonts w:ascii="Arial" w:hAnsi="Arial" w:cs="Arial"/>
          <w:color w:val="000000"/>
          <w:shd w:val="clear" w:color="auto" w:fill="FFFFFF"/>
        </w:rPr>
        <w:t>“An album containing styles from French folk to a cappella parts to jazz-influenced honky-tonk can sometimes be a recipe for musical whiplash. Paula Fong’s lush, expressive vocals are the ties that bind, though. Leading you through the variety of influences she embraces,</w:t>
      </w:r>
      <w:r w:rsidRPr="009D2CFC">
        <w:rPr>
          <w:rStyle w:val="apple-converted-space"/>
          <w:rFonts w:ascii="Arial" w:hAnsi="Arial" w:cs="Arial"/>
          <w:color w:val="000000"/>
          <w:shd w:val="clear" w:color="auto" w:fill="FFFFFF"/>
        </w:rPr>
        <w:t> </w:t>
      </w:r>
      <w:r w:rsidRPr="009D2CFC">
        <w:rPr>
          <w:rStyle w:val="Emphasis"/>
          <w:rFonts w:ascii="Arial" w:hAnsi="Arial" w:cs="Arial"/>
          <w:color w:val="000000"/>
        </w:rPr>
        <w:t>A Bird on the Wing</w:t>
      </w:r>
      <w:r w:rsidRPr="009D2CFC">
        <w:rPr>
          <w:rStyle w:val="apple-converted-space"/>
          <w:rFonts w:ascii="Arial" w:hAnsi="Arial" w:cs="Arial"/>
          <w:color w:val="000000"/>
          <w:shd w:val="clear" w:color="auto" w:fill="FFFFFF"/>
        </w:rPr>
        <w:t> </w:t>
      </w:r>
      <w:r w:rsidRPr="009D2CFC">
        <w:rPr>
          <w:rFonts w:ascii="Arial" w:hAnsi="Arial" w:cs="Arial"/>
          <w:color w:val="000000"/>
          <w:shd w:val="clear" w:color="auto" w:fill="FFFFFF"/>
        </w:rPr>
        <w:t xml:space="preserve">serves as a travelogue through Americana style.” </w:t>
      </w:r>
    </w:p>
    <w:p w14:paraId="61824052" w14:textId="16F09B7C" w:rsidR="006A55FA" w:rsidRDefault="001A60A0" w:rsidP="009D2CFC">
      <w:pPr>
        <w:pStyle w:val="NoSpacing"/>
        <w:rPr>
          <w:rFonts w:ascii="Arial" w:hAnsi="Arial" w:cs="Arial"/>
          <w:b/>
          <w:bCs/>
          <w:i/>
          <w:iCs/>
          <w:color w:val="000000"/>
          <w:shd w:val="clear" w:color="auto" w:fill="FFFFFF"/>
        </w:rPr>
      </w:pPr>
      <w:r w:rsidRPr="00A57ED7">
        <w:rPr>
          <w:rFonts w:ascii="Arial" w:hAnsi="Arial" w:cs="Arial"/>
          <w:b/>
          <w:bCs/>
          <w:i/>
          <w:iCs/>
          <w:color w:val="000000"/>
          <w:shd w:val="clear" w:color="auto" w:fill="FFFFFF"/>
        </w:rPr>
        <w:t>–</w:t>
      </w:r>
      <w:r w:rsidR="006A55FA" w:rsidRPr="00A57ED7">
        <w:rPr>
          <w:rFonts w:ascii="Arial" w:hAnsi="Arial" w:cs="Arial"/>
          <w:b/>
          <w:bCs/>
          <w:i/>
          <w:iCs/>
          <w:color w:val="000000"/>
          <w:shd w:val="clear" w:color="auto" w:fill="FFFFFF"/>
        </w:rPr>
        <w:t xml:space="preserve"> TWANGVILLE</w:t>
      </w:r>
    </w:p>
    <w:p w14:paraId="3CA5681D" w14:textId="77777777" w:rsidR="009F3456" w:rsidRDefault="009F3456" w:rsidP="009D2CFC">
      <w:pPr>
        <w:pStyle w:val="NoSpacing"/>
        <w:rPr>
          <w:rFonts w:ascii="Arial" w:hAnsi="Arial" w:cs="Arial"/>
          <w:b/>
          <w:bCs/>
          <w:i/>
          <w:iCs/>
          <w:color w:val="000000"/>
          <w:shd w:val="clear" w:color="auto" w:fill="FFFFFF"/>
        </w:rPr>
      </w:pPr>
    </w:p>
    <w:p w14:paraId="70E7B4D2" w14:textId="72CFBEC9" w:rsidR="009F3456" w:rsidRPr="009F3456" w:rsidRDefault="009F3456" w:rsidP="009F3456">
      <w:pPr>
        <w:pStyle w:val="NoSpacing"/>
        <w:rPr>
          <w:rFonts w:ascii="Arial" w:hAnsi="Arial" w:cs="Arial"/>
        </w:rPr>
      </w:pPr>
      <w:r w:rsidRPr="009F3456">
        <w:rPr>
          <w:rFonts w:ascii="Arial" w:hAnsi="Arial" w:cs="Arial"/>
        </w:rPr>
        <w:t>“Paula Fong is an outstanding vocalist. Surrounded by a highly stylized group of musicians &amp; captured pristinely on this album</w:t>
      </w:r>
      <w:r w:rsidR="00BB024C">
        <w:rPr>
          <w:rFonts w:ascii="Arial" w:hAnsi="Arial" w:cs="Arial"/>
        </w:rPr>
        <w:t>…</w:t>
      </w:r>
      <w:r w:rsidR="00BB024C" w:rsidRPr="009D2CFC">
        <w:rPr>
          <w:rFonts w:ascii="Arial" w:hAnsi="Arial" w:cs="Arial"/>
          <w:color w:val="000000"/>
          <w:shd w:val="clear" w:color="auto" w:fill="FFFFFF"/>
        </w:rPr>
        <w:t>”</w:t>
      </w:r>
    </w:p>
    <w:p w14:paraId="0C49B03F" w14:textId="16E6EBB8" w:rsidR="009F3456" w:rsidRPr="009F3456" w:rsidRDefault="009F3456" w:rsidP="009F3456">
      <w:pPr>
        <w:pStyle w:val="NoSpacing"/>
        <w:rPr>
          <w:rFonts w:ascii="Arial" w:hAnsi="Arial" w:cs="Arial"/>
        </w:rPr>
      </w:pPr>
      <w:r w:rsidRPr="009F3456">
        <w:rPr>
          <w:rFonts w:ascii="Arial" w:hAnsi="Arial" w:cs="Arial"/>
          <w:b/>
          <w:bCs/>
          <w:i/>
          <w:iCs/>
          <w:color w:val="000000"/>
          <w:shd w:val="clear" w:color="auto" w:fill="FFFFFF"/>
        </w:rPr>
        <w:t>– AMERICANA HIGHWAYS</w:t>
      </w:r>
    </w:p>
    <w:p w14:paraId="440BD4D9" w14:textId="77777777" w:rsidR="001A60A0" w:rsidRPr="009D2CFC" w:rsidRDefault="001A60A0" w:rsidP="009D2CFC">
      <w:pPr>
        <w:pStyle w:val="NoSpacing"/>
        <w:rPr>
          <w:rFonts w:ascii="Arial" w:hAnsi="Arial" w:cs="Arial"/>
          <w:i/>
          <w:iCs/>
          <w:color w:val="000000"/>
          <w:shd w:val="clear" w:color="auto" w:fill="FFFFFF"/>
        </w:rPr>
      </w:pPr>
    </w:p>
    <w:p w14:paraId="3496C42C" w14:textId="77777777" w:rsidR="009D2CFC" w:rsidRDefault="001A60A0" w:rsidP="009D2CFC">
      <w:pPr>
        <w:pStyle w:val="NoSpacing"/>
        <w:rPr>
          <w:rFonts w:ascii="Arial" w:hAnsi="Arial" w:cs="Arial"/>
          <w:color w:val="222222"/>
        </w:rPr>
      </w:pPr>
      <w:r w:rsidRPr="009D2CFC">
        <w:rPr>
          <w:rFonts w:ascii="Arial" w:hAnsi="Arial" w:cs="Arial"/>
          <w:i/>
          <w:iCs/>
          <w:color w:val="222222"/>
        </w:rPr>
        <w:t xml:space="preserve">“A Bird </w:t>
      </w:r>
      <w:proofErr w:type="gramStart"/>
      <w:r w:rsidRPr="009D2CFC">
        <w:rPr>
          <w:rFonts w:ascii="Arial" w:hAnsi="Arial" w:cs="Arial"/>
          <w:i/>
          <w:iCs/>
          <w:color w:val="222222"/>
        </w:rPr>
        <w:t>On</w:t>
      </w:r>
      <w:proofErr w:type="gramEnd"/>
      <w:r w:rsidRPr="009D2CFC">
        <w:rPr>
          <w:rFonts w:ascii="Arial" w:hAnsi="Arial" w:cs="Arial"/>
          <w:i/>
          <w:iCs/>
          <w:color w:val="222222"/>
        </w:rPr>
        <w:t xml:space="preserve"> </w:t>
      </w:r>
      <w:proofErr w:type="gramStart"/>
      <w:r w:rsidRPr="009D2CFC">
        <w:rPr>
          <w:rFonts w:ascii="Arial" w:hAnsi="Arial" w:cs="Arial"/>
          <w:i/>
          <w:iCs/>
          <w:color w:val="222222"/>
        </w:rPr>
        <w:t>The</w:t>
      </w:r>
      <w:proofErr w:type="gramEnd"/>
      <w:r w:rsidRPr="009D2CFC">
        <w:rPr>
          <w:rFonts w:ascii="Arial" w:hAnsi="Arial" w:cs="Arial"/>
          <w:i/>
          <w:iCs/>
          <w:color w:val="222222"/>
        </w:rPr>
        <w:t xml:space="preserve"> Wing</w:t>
      </w:r>
      <w:r w:rsidRPr="009D2CFC">
        <w:rPr>
          <w:rStyle w:val="apple-converted-space"/>
          <w:rFonts w:ascii="Arial" w:hAnsi="Arial" w:cs="Arial"/>
          <w:color w:val="222222"/>
        </w:rPr>
        <w:t> </w:t>
      </w:r>
      <w:r w:rsidRPr="009D2CFC">
        <w:rPr>
          <w:rFonts w:ascii="Arial" w:hAnsi="Arial" w:cs="Arial"/>
          <w:color w:val="222222"/>
        </w:rPr>
        <w:t xml:space="preserve">is a deep and emotionally honest piece of work with grace and strength that feels like a collection of conversations about things that really matter. Wonderful stuff.” </w:t>
      </w:r>
    </w:p>
    <w:p w14:paraId="0D7EAE3C" w14:textId="083D5948" w:rsidR="001A60A0" w:rsidRPr="00A57ED7" w:rsidRDefault="001A60A0" w:rsidP="009D2CFC">
      <w:pPr>
        <w:pStyle w:val="NoSpacing"/>
        <w:rPr>
          <w:rFonts w:ascii="Arial" w:hAnsi="Arial" w:cs="Arial"/>
          <w:b/>
          <w:bCs/>
          <w:i/>
          <w:iCs/>
          <w:color w:val="222222"/>
        </w:rPr>
      </w:pPr>
      <w:r w:rsidRPr="00A57ED7">
        <w:rPr>
          <w:rFonts w:ascii="Arial" w:hAnsi="Arial" w:cs="Arial"/>
          <w:b/>
          <w:bCs/>
          <w:i/>
          <w:iCs/>
          <w:color w:val="222222"/>
        </w:rPr>
        <w:t>– GONZO OKANAGAN</w:t>
      </w:r>
    </w:p>
    <w:p w14:paraId="1D89D358" w14:textId="42A7BC79" w:rsidR="00856F40" w:rsidRPr="009D2CFC" w:rsidRDefault="00856F40" w:rsidP="009D2CFC">
      <w:pPr>
        <w:pStyle w:val="NoSpacing"/>
        <w:rPr>
          <w:rFonts w:ascii="Arial" w:eastAsia="Times New Roman" w:hAnsi="Arial" w:cs="Arial"/>
          <w:color w:val="222222"/>
          <w:kern w:val="0"/>
          <w:sz w:val="22"/>
          <w:szCs w:val="22"/>
          <w14:ligatures w14:val="none"/>
        </w:rPr>
      </w:pPr>
    </w:p>
    <w:p w14:paraId="5AD16640" w14:textId="77777777" w:rsidR="00050709" w:rsidRPr="009D2CFC" w:rsidRDefault="00050709" w:rsidP="009D2CFC">
      <w:pPr>
        <w:pStyle w:val="NoSpacing"/>
        <w:rPr>
          <w:rFonts w:ascii="Arial" w:hAnsi="Arial" w:cs="Arial"/>
        </w:rPr>
      </w:pPr>
      <w:r w:rsidRPr="009D2CFC">
        <w:rPr>
          <w:rFonts w:ascii="Arial" w:hAnsi="Arial" w:cs="Arial"/>
        </w:rPr>
        <w:t>“</w:t>
      </w:r>
      <w:r w:rsidR="00856F40" w:rsidRPr="009D2CFC">
        <w:rPr>
          <w:rFonts w:ascii="Arial" w:hAnsi="Arial" w:cs="Arial"/>
        </w:rPr>
        <w:t>Singer, songwriter and musician Paula Fong is an interviewer’s dream, she pauses to thoughtfully answer your questions, is articulate, and yes, she makes good music.</w:t>
      </w:r>
      <w:r w:rsidRPr="009D2CFC">
        <w:rPr>
          <w:rFonts w:ascii="Arial" w:hAnsi="Arial" w:cs="Arial"/>
        </w:rPr>
        <w:t xml:space="preserve">” </w:t>
      </w:r>
    </w:p>
    <w:p w14:paraId="3EAA9F89" w14:textId="2FD35E32" w:rsidR="00050709" w:rsidRPr="00A57ED7" w:rsidRDefault="00050709" w:rsidP="009D2CFC">
      <w:pPr>
        <w:pStyle w:val="NoSpacing"/>
        <w:rPr>
          <w:rFonts w:ascii="Arial" w:hAnsi="Arial" w:cs="Arial"/>
          <w:b/>
          <w:bCs/>
          <w:i/>
          <w:iCs/>
        </w:rPr>
      </w:pPr>
      <w:r w:rsidRPr="00A57ED7">
        <w:rPr>
          <w:rFonts w:ascii="Arial" w:hAnsi="Arial" w:cs="Arial"/>
          <w:b/>
          <w:bCs/>
          <w:i/>
          <w:iCs/>
        </w:rPr>
        <w:t xml:space="preserve"> -- RIVETING RIFFS</w:t>
      </w:r>
    </w:p>
    <w:p w14:paraId="152A3842" w14:textId="77777777" w:rsidR="00BE1181" w:rsidRPr="009D2CFC" w:rsidRDefault="00BE1181" w:rsidP="009D2CFC">
      <w:pPr>
        <w:pStyle w:val="NoSpacing"/>
        <w:rPr>
          <w:rFonts w:ascii="Arial" w:hAnsi="Arial" w:cs="Arial"/>
          <w:i/>
          <w:iCs/>
        </w:rPr>
      </w:pPr>
    </w:p>
    <w:p w14:paraId="0DB2A85B" w14:textId="77777777" w:rsidR="00E86B8F" w:rsidRPr="009D2CFC" w:rsidRDefault="00BE1181" w:rsidP="009D2CFC">
      <w:pPr>
        <w:pStyle w:val="NoSpacing"/>
        <w:rPr>
          <w:rFonts w:ascii="Arial" w:hAnsi="Arial" w:cs="Arial"/>
          <w:color w:val="3D3D3D"/>
          <w:spacing w:val="5"/>
          <w:shd w:val="clear" w:color="auto" w:fill="FFFFFF"/>
        </w:rPr>
      </w:pPr>
      <w:r w:rsidRPr="009D2CFC">
        <w:rPr>
          <w:rStyle w:val="apple-converted-space"/>
          <w:rFonts w:ascii="Arial" w:hAnsi="Arial" w:cs="Arial"/>
          <w:color w:val="3D3D3D"/>
          <w:spacing w:val="5"/>
          <w:shd w:val="clear" w:color="auto" w:fill="FFFFFF"/>
        </w:rPr>
        <w:t> </w:t>
      </w:r>
      <w:r w:rsidR="00E86B8F" w:rsidRPr="009D2CFC">
        <w:rPr>
          <w:rStyle w:val="apple-converted-space"/>
          <w:rFonts w:ascii="Arial" w:hAnsi="Arial" w:cs="Arial"/>
          <w:color w:val="3D3D3D"/>
          <w:spacing w:val="5"/>
          <w:shd w:val="clear" w:color="auto" w:fill="FFFFFF"/>
        </w:rPr>
        <w:t>“</w:t>
      </w:r>
      <w:r w:rsidRPr="009D2CFC">
        <w:rPr>
          <w:rFonts w:ascii="Arial" w:hAnsi="Arial" w:cs="Arial"/>
          <w:color w:val="3D3D3D"/>
          <w:spacing w:val="5"/>
          <w:shd w:val="clear" w:color="auto" w:fill="FFFFFF"/>
        </w:rPr>
        <w:t>She’s an L.A.-based Americana artist who, despite her tiny stature, possesses a giant-sized voice—the kind that not just envelops the soul, but becomes one with it.</w:t>
      </w:r>
      <w:r w:rsidR="00E86B8F" w:rsidRPr="009D2CFC">
        <w:rPr>
          <w:rFonts w:ascii="Arial" w:hAnsi="Arial" w:cs="Arial"/>
          <w:color w:val="3D3D3D"/>
          <w:spacing w:val="5"/>
          <w:shd w:val="clear" w:color="auto" w:fill="FFFFFF"/>
        </w:rPr>
        <w:t>”</w:t>
      </w:r>
    </w:p>
    <w:p w14:paraId="535F10A8" w14:textId="0375DC85" w:rsidR="00F0148B" w:rsidRPr="00A57ED7" w:rsidRDefault="00E86B8F" w:rsidP="009D2CFC">
      <w:pPr>
        <w:pStyle w:val="NoSpacing"/>
        <w:rPr>
          <w:rFonts w:ascii="Arial" w:hAnsi="Arial" w:cs="Arial"/>
          <w:b/>
          <w:bCs/>
          <w:i/>
          <w:iCs/>
          <w:color w:val="3D3D3D"/>
          <w:spacing w:val="5"/>
          <w:shd w:val="clear" w:color="auto" w:fill="FFFFFF"/>
        </w:rPr>
      </w:pPr>
      <w:r w:rsidRPr="00A57ED7">
        <w:rPr>
          <w:rFonts w:ascii="Arial" w:hAnsi="Arial" w:cs="Arial"/>
          <w:b/>
          <w:bCs/>
          <w:i/>
          <w:iCs/>
          <w:color w:val="3D3D3D"/>
          <w:spacing w:val="5"/>
          <w:shd w:val="clear" w:color="auto" w:fill="FFFFFF"/>
        </w:rPr>
        <w:t>– THE OLD GREY CAT</w:t>
      </w:r>
    </w:p>
    <w:p w14:paraId="251A97C6" w14:textId="77777777" w:rsidR="009D2CFC" w:rsidRPr="009D2CFC" w:rsidRDefault="009D2CFC" w:rsidP="009D2CFC">
      <w:pPr>
        <w:pStyle w:val="NoSpacing"/>
        <w:rPr>
          <w:rFonts w:ascii="Arial" w:hAnsi="Arial" w:cs="Arial"/>
          <w:i/>
          <w:iCs/>
          <w:color w:val="3D3D3D"/>
          <w:spacing w:val="5"/>
          <w:shd w:val="clear" w:color="auto" w:fill="FFFFFF"/>
        </w:rPr>
      </w:pPr>
    </w:p>
    <w:p w14:paraId="617E1489" w14:textId="77777777" w:rsidR="009D2CFC" w:rsidRDefault="00F0148B" w:rsidP="009D2CFC">
      <w:pPr>
        <w:pStyle w:val="NoSpacing"/>
        <w:rPr>
          <w:rFonts w:ascii="Arial" w:hAnsi="Arial" w:cs="Arial"/>
          <w:color w:val="363737"/>
        </w:rPr>
      </w:pPr>
      <w:r w:rsidRPr="009D2CFC">
        <w:rPr>
          <w:rFonts w:ascii="Arial" w:hAnsi="Arial" w:cs="Arial"/>
          <w:color w:val="363737"/>
        </w:rPr>
        <w:t xml:space="preserve">“Things kick off with the gorgeous “River Run,” a ballad, a contemplative number about forgiving and forgetting. “Up and Out” is a rollicking, </w:t>
      </w:r>
      <w:proofErr w:type="spellStart"/>
      <w:r w:rsidRPr="009D2CFC">
        <w:rPr>
          <w:rFonts w:ascii="Arial" w:hAnsi="Arial" w:cs="Arial"/>
          <w:color w:val="363737"/>
        </w:rPr>
        <w:t>uptempo</w:t>
      </w:r>
      <w:proofErr w:type="spellEnd"/>
      <w:r w:rsidRPr="009D2CFC">
        <w:rPr>
          <w:rFonts w:ascii="Arial" w:hAnsi="Arial" w:cs="Arial"/>
          <w:color w:val="363737"/>
        </w:rPr>
        <w:t xml:space="preserve"> good time...And on it goes. The instrumentals are incredible. Fong’s voice, even more so…This isn’t my normal wheelhouse, so I’m not sure who to compare this to other than some obvious picks, like Joni Mitchell or even Linda Ronstadt. But if you consider yourself a fan of those two, Emmylou Harris, or Gillian Welch, you’ll dig this.”</w:t>
      </w:r>
    </w:p>
    <w:p w14:paraId="10937D95" w14:textId="15365C42" w:rsidR="00F0148B" w:rsidRDefault="00F0148B" w:rsidP="009D2CFC">
      <w:pPr>
        <w:pStyle w:val="NoSpacing"/>
        <w:rPr>
          <w:rFonts w:ascii="Arial" w:hAnsi="Arial" w:cs="Arial"/>
          <w:b/>
          <w:bCs/>
          <w:i/>
          <w:iCs/>
          <w:color w:val="363737"/>
        </w:rPr>
      </w:pPr>
      <w:r w:rsidRPr="00A57ED7">
        <w:rPr>
          <w:rFonts w:ascii="Arial" w:hAnsi="Arial" w:cs="Arial"/>
          <w:b/>
          <w:bCs/>
          <w:color w:val="363737"/>
        </w:rPr>
        <w:t xml:space="preserve"> </w:t>
      </w:r>
      <w:r w:rsidRPr="00A57ED7">
        <w:rPr>
          <w:rFonts w:ascii="Arial" w:hAnsi="Arial" w:cs="Arial"/>
          <w:b/>
          <w:bCs/>
          <w:i/>
          <w:iCs/>
          <w:color w:val="363737"/>
        </w:rPr>
        <w:t>– ON REPEAT RECORDS</w:t>
      </w:r>
    </w:p>
    <w:p w14:paraId="430A411C" w14:textId="77777777" w:rsidR="000232EF" w:rsidRDefault="000232EF" w:rsidP="009D2CFC">
      <w:pPr>
        <w:pStyle w:val="NoSpacing"/>
        <w:rPr>
          <w:rFonts w:ascii="Arial" w:hAnsi="Arial" w:cs="Arial"/>
          <w:b/>
          <w:bCs/>
          <w:i/>
          <w:iCs/>
          <w:color w:val="363737"/>
        </w:rPr>
      </w:pPr>
    </w:p>
    <w:p w14:paraId="298FB211" w14:textId="6149FFDC" w:rsidR="000232EF" w:rsidRDefault="000232EF" w:rsidP="009D2CFC">
      <w:pPr>
        <w:pStyle w:val="NoSpacing"/>
        <w:rPr>
          <w:rFonts w:ascii="Arial" w:hAnsi="Arial" w:cs="Arial"/>
          <w:color w:val="363737"/>
        </w:rPr>
      </w:pPr>
      <w:r>
        <w:rPr>
          <w:rFonts w:ascii="Arial" w:hAnsi="Arial" w:cs="Arial"/>
          <w:color w:val="363737"/>
        </w:rPr>
        <w:t>“Her EP saw her spread her wings, this sees her really take flight,”</w:t>
      </w:r>
    </w:p>
    <w:p w14:paraId="11EF97DB" w14:textId="27930A19" w:rsidR="004059D1" w:rsidRDefault="004059D1" w:rsidP="004059D1">
      <w:pPr>
        <w:pStyle w:val="NoSpacing"/>
        <w:rPr>
          <w:rFonts w:ascii="Arial" w:hAnsi="Arial" w:cs="Arial"/>
          <w:b/>
          <w:bCs/>
          <w:i/>
          <w:iCs/>
          <w:color w:val="363737"/>
        </w:rPr>
      </w:pPr>
      <w:r w:rsidRPr="00A57ED7">
        <w:rPr>
          <w:rFonts w:ascii="Arial" w:hAnsi="Arial" w:cs="Arial"/>
          <w:b/>
          <w:bCs/>
          <w:i/>
          <w:iCs/>
          <w:color w:val="363737"/>
        </w:rPr>
        <w:lastRenderedPageBreak/>
        <w:t xml:space="preserve">– </w:t>
      </w:r>
      <w:r>
        <w:rPr>
          <w:rFonts w:ascii="Arial" w:hAnsi="Arial" w:cs="Arial"/>
          <w:b/>
          <w:bCs/>
          <w:i/>
          <w:iCs/>
          <w:color w:val="363737"/>
        </w:rPr>
        <w:t>FATEA</w:t>
      </w:r>
    </w:p>
    <w:p w14:paraId="0E67A08C" w14:textId="77777777" w:rsidR="000232EF" w:rsidRDefault="000232EF" w:rsidP="009D2CFC">
      <w:pPr>
        <w:pStyle w:val="NoSpacing"/>
        <w:rPr>
          <w:rFonts w:ascii="Arial" w:hAnsi="Arial" w:cs="Arial"/>
          <w:color w:val="363737"/>
        </w:rPr>
      </w:pPr>
    </w:p>
    <w:p w14:paraId="49670E39" w14:textId="2028FB2D" w:rsidR="00565EB0" w:rsidRPr="00CB4C77" w:rsidRDefault="000D377E" w:rsidP="009D2CFC">
      <w:pPr>
        <w:pStyle w:val="NoSpacing"/>
        <w:rPr>
          <w:rStyle w:val="apple-converted-space"/>
          <w:rFonts w:ascii="Arial" w:hAnsi="Arial" w:cs="Arial"/>
          <w:color w:val="292929"/>
          <w:shd w:val="clear" w:color="auto" w:fill="FFFFFF"/>
        </w:rPr>
      </w:pPr>
      <w:r w:rsidRPr="00CB4C77">
        <w:rPr>
          <w:rFonts w:ascii="Arial" w:hAnsi="Arial" w:cs="Arial"/>
          <w:color w:val="292929"/>
          <w:shd w:val="clear" w:color="auto" w:fill="FFFFFF"/>
        </w:rPr>
        <w:t>“Folksy goodness comes in many forms, including from Angelena Paula Fong, out with 11 tracks of dulcet tones…This is a great album for any time of year, but somehow feels especially appropriate as we transition out of the dog days of summer into the fall.</w:t>
      </w:r>
      <w:r w:rsidRPr="00CB4C77">
        <w:rPr>
          <w:rStyle w:val="apple-converted-space"/>
          <w:rFonts w:ascii="Arial" w:hAnsi="Arial" w:cs="Arial"/>
          <w:color w:val="292929"/>
          <w:shd w:val="clear" w:color="auto" w:fill="FFFFFF"/>
        </w:rPr>
        <w:t> “</w:t>
      </w:r>
    </w:p>
    <w:p w14:paraId="795A17BF" w14:textId="02FE2822" w:rsidR="000D377E" w:rsidRPr="00CB4C77" w:rsidRDefault="000D377E" w:rsidP="000D377E">
      <w:pPr>
        <w:pStyle w:val="NoSpacing"/>
        <w:rPr>
          <w:rFonts w:ascii="Arial" w:hAnsi="Arial" w:cs="Arial"/>
          <w:b/>
          <w:bCs/>
          <w:i/>
          <w:iCs/>
          <w:color w:val="363737"/>
        </w:rPr>
      </w:pPr>
      <w:r w:rsidRPr="00CB4C77">
        <w:rPr>
          <w:rFonts w:ascii="Arial" w:hAnsi="Arial" w:cs="Arial"/>
          <w:b/>
          <w:bCs/>
          <w:i/>
          <w:iCs/>
          <w:color w:val="363737"/>
        </w:rPr>
        <w:t>– READ JUNK</w:t>
      </w:r>
    </w:p>
    <w:p w14:paraId="1F898257" w14:textId="77777777" w:rsidR="000D377E" w:rsidRPr="000232EF" w:rsidRDefault="000D377E" w:rsidP="009D2CFC">
      <w:pPr>
        <w:pStyle w:val="NoSpacing"/>
        <w:rPr>
          <w:rFonts w:ascii="Arial" w:hAnsi="Arial" w:cs="Arial"/>
          <w:color w:val="363737"/>
        </w:rPr>
      </w:pPr>
    </w:p>
    <w:p w14:paraId="526B6E9D" w14:textId="77777777" w:rsidR="000232EF" w:rsidRDefault="000232EF" w:rsidP="009D2CFC">
      <w:pPr>
        <w:pStyle w:val="NoSpacing"/>
        <w:rPr>
          <w:rFonts w:ascii="Arial" w:hAnsi="Arial" w:cs="Arial"/>
          <w:b/>
          <w:bCs/>
          <w:i/>
          <w:iCs/>
          <w:color w:val="363737"/>
        </w:rPr>
      </w:pPr>
    </w:p>
    <w:p w14:paraId="31BD7607" w14:textId="77777777" w:rsidR="00F0148B" w:rsidRPr="00E86B8F" w:rsidRDefault="00F0148B" w:rsidP="00050709">
      <w:pPr>
        <w:pStyle w:val="NoSpacing"/>
        <w:rPr>
          <w:rFonts w:ascii="Arial" w:hAnsi="Arial" w:cs="Arial"/>
          <w:b/>
          <w:bCs/>
          <w:i/>
          <w:iCs/>
        </w:rPr>
      </w:pPr>
    </w:p>
    <w:sectPr w:rsidR="00F0148B" w:rsidRPr="00E86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70"/>
    <w:rsid w:val="000232EF"/>
    <w:rsid w:val="00050709"/>
    <w:rsid w:val="000C7B4B"/>
    <w:rsid w:val="000D377E"/>
    <w:rsid w:val="000E1E4D"/>
    <w:rsid w:val="001A60A0"/>
    <w:rsid w:val="001B09FC"/>
    <w:rsid w:val="00221BD0"/>
    <w:rsid w:val="002B2A52"/>
    <w:rsid w:val="003B3809"/>
    <w:rsid w:val="004059D1"/>
    <w:rsid w:val="00467439"/>
    <w:rsid w:val="0047615A"/>
    <w:rsid w:val="00497FA8"/>
    <w:rsid w:val="00516052"/>
    <w:rsid w:val="00565EB0"/>
    <w:rsid w:val="006A55FA"/>
    <w:rsid w:val="00715677"/>
    <w:rsid w:val="00723640"/>
    <w:rsid w:val="00741E7C"/>
    <w:rsid w:val="00785B70"/>
    <w:rsid w:val="00856F40"/>
    <w:rsid w:val="008B394D"/>
    <w:rsid w:val="008F4E8B"/>
    <w:rsid w:val="009D2CFC"/>
    <w:rsid w:val="009F26D6"/>
    <w:rsid w:val="009F3456"/>
    <w:rsid w:val="00A57ED7"/>
    <w:rsid w:val="00AC40DE"/>
    <w:rsid w:val="00AF28B4"/>
    <w:rsid w:val="00B86337"/>
    <w:rsid w:val="00B97416"/>
    <w:rsid w:val="00BA18EB"/>
    <w:rsid w:val="00BB024C"/>
    <w:rsid w:val="00BE1181"/>
    <w:rsid w:val="00C05604"/>
    <w:rsid w:val="00C419B9"/>
    <w:rsid w:val="00CB4C77"/>
    <w:rsid w:val="00E86B8F"/>
    <w:rsid w:val="00F0148B"/>
    <w:rsid w:val="00FE1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96AB40"/>
  <w15:chartTrackingRefBased/>
  <w15:docId w15:val="{91EEE22D-117D-E144-8BE0-10B9B80A1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B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B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B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B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B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B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B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B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B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B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B70"/>
    <w:rPr>
      <w:rFonts w:eastAsiaTheme="majorEastAsia" w:cstheme="majorBidi"/>
      <w:color w:val="272727" w:themeColor="text1" w:themeTint="D8"/>
    </w:rPr>
  </w:style>
  <w:style w:type="paragraph" w:styleId="Title">
    <w:name w:val="Title"/>
    <w:basedOn w:val="Normal"/>
    <w:next w:val="Normal"/>
    <w:link w:val="TitleChar"/>
    <w:uiPriority w:val="10"/>
    <w:qFormat/>
    <w:rsid w:val="00785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B70"/>
    <w:pPr>
      <w:spacing w:before="160"/>
      <w:jc w:val="center"/>
    </w:pPr>
    <w:rPr>
      <w:i/>
      <w:iCs/>
      <w:color w:val="404040" w:themeColor="text1" w:themeTint="BF"/>
    </w:rPr>
  </w:style>
  <w:style w:type="character" w:customStyle="1" w:styleId="QuoteChar">
    <w:name w:val="Quote Char"/>
    <w:basedOn w:val="DefaultParagraphFont"/>
    <w:link w:val="Quote"/>
    <w:uiPriority w:val="29"/>
    <w:rsid w:val="00785B70"/>
    <w:rPr>
      <w:i/>
      <w:iCs/>
      <w:color w:val="404040" w:themeColor="text1" w:themeTint="BF"/>
    </w:rPr>
  </w:style>
  <w:style w:type="paragraph" w:styleId="ListParagraph">
    <w:name w:val="List Paragraph"/>
    <w:basedOn w:val="Normal"/>
    <w:uiPriority w:val="34"/>
    <w:qFormat/>
    <w:rsid w:val="00785B70"/>
    <w:pPr>
      <w:ind w:left="720"/>
      <w:contextualSpacing/>
    </w:pPr>
  </w:style>
  <w:style w:type="character" w:styleId="IntenseEmphasis">
    <w:name w:val="Intense Emphasis"/>
    <w:basedOn w:val="DefaultParagraphFont"/>
    <w:uiPriority w:val="21"/>
    <w:qFormat/>
    <w:rsid w:val="00785B70"/>
    <w:rPr>
      <w:i/>
      <w:iCs/>
      <w:color w:val="0F4761" w:themeColor="accent1" w:themeShade="BF"/>
    </w:rPr>
  </w:style>
  <w:style w:type="paragraph" w:styleId="IntenseQuote">
    <w:name w:val="Intense Quote"/>
    <w:basedOn w:val="Normal"/>
    <w:next w:val="Normal"/>
    <w:link w:val="IntenseQuoteChar"/>
    <w:uiPriority w:val="30"/>
    <w:qFormat/>
    <w:rsid w:val="00785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B70"/>
    <w:rPr>
      <w:i/>
      <w:iCs/>
      <w:color w:val="0F4761" w:themeColor="accent1" w:themeShade="BF"/>
    </w:rPr>
  </w:style>
  <w:style w:type="character" w:styleId="IntenseReference">
    <w:name w:val="Intense Reference"/>
    <w:basedOn w:val="DefaultParagraphFont"/>
    <w:uiPriority w:val="32"/>
    <w:qFormat/>
    <w:rsid w:val="00785B70"/>
    <w:rPr>
      <w:b/>
      <w:bCs/>
      <w:smallCaps/>
      <w:color w:val="0F4761" w:themeColor="accent1" w:themeShade="BF"/>
      <w:spacing w:val="5"/>
    </w:rPr>
  </w:style>
  <w:style w:type="character" w:customStyle="1" w:styleId="apple-converted-space">
    <w:name w:val="apple-converted-space"/>
    <w:basedOn w:val="DefaultParagraphFont"/>
    <w:rsid w:val="006A55FA"/>
  </w:style>
  <w:style w:type="character" w:styleId="Emphasis">
    <w:name w:val="Emphasis"/>
    <w:basedOn w:val="DefaultParagraphFont"/>
    <w:uiPriority w:val="20"/>
    <w:qFormat/>
    <w:rsid w:val="006A55FA"/>
    <w:rPr>
      <w:i/>
      <w:iCs/>
    </w:rPr>
  </w:style>
  <w:style w:type="character" w:customStyle="1" w:styleId="auto-style70">
    <w:name w:val="auto-style70"/>
    <w:basedOn w:val="DefaultParagraphFont"/>
    <w:rsid w:val="00856F40"/>
  </w:style>
  <w:style w:type="paragraph" w:styleId="NoSpacing">
    <w:name w:val="No Spacing"/>
    <w:uiPriority w:val="1"/>
    <w:qFormat/>
    <w:rsid w:val="00050709"/>
    <w:pPr>
      <w:spacing w:after="0" w:line="240" w:lineRule="auto"/>
    </w:pPr>
  </w:style>
  <w:style w:type="paragraph" w:styleId="NormalWeb">
    <w:name w:val="Normal (Web)"/>
    <w:basedOn w:val="Normal"/>
    <w:uiPriority w:val="99"/>
    <w:semiHidden/>
    <w:unhideWhenUsed/>
    <w:rsid w:val="00F0148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wp-block-paragraph">
    <w:name w:val="wp-block-paragraph"/>
    <w:basedOn w:val="Normal"/>
    <w:rsid w:val="009F345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L Brynford-Jones</dc:creator>
  <cp:keywords/>
  <dc:description/>
  <cp:lastModifiedBy>Wendy L Brynford-Jones</cp:lastModifiedBy>
  <cp:revision>30</cp:revision>
  <dcterms:created xsi:type="dcterms:W3CDTF">2026-09-17T20:36:00Z</dcterms:created>
  <dcterms:modified xsi:type="dcterms:W3CDTF">2026-10-06T18:23:00Z</dcterms:modified>
</cp:coreProperties>
</file>